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442D" w14:textId="30F67C1F" w:rsidR="00CA4859" w:rsidRPr="00CA4859" w:rsidRDefault="00CA4859" w:rsidP="006B503A">
      <w:pPr>
        <w:shd w:val="clear" w:color="auto" w:fill="FFFFFF"/>
        <w:spacing w:after="0" w:line="240" w:lineRule="auto"/>
        <w:rPr>
          <w:rFonts w:ascii="Open Sans" w:eastAsia="Times New Roman" w:hAnsi="Open Sans" w:cs="Open Sans"/>
          <w:b/>
          <w:bCs/>
          <w:color w:val="000000"/>
          <w:kern w:val="0"/>
          <w:sz w:val="24"/>
          <w:szCs w:val="24"/>
          <w:u w:val="single"/>
          <w:shd w:val="clear" w:color="auto" w:fill="FFFFFF"/>
          <w:lang w:eastAsia="en-GB"/>
          <w14:ligatures w14:val="none"/>
        </w:rPr>
      </w:pPr>
      <w:r w:rsidRPr="00CA4859">
        <w:rPr>
          <w:rFonts w:ascii="Open Sans" w:eastAsia="Times New Roman" w:hAnsi="Open Sans" w:cs="Open Sans"/>
          <w:b/>
          <w:bCs/>
          <w:color w:val="000000"/>
          <w:kern w:val="0"/>
          <w:sz w:val="24"/>
          <w:szCs w:val="24"/>
          <w:u w:val="single"/>
          <w:shd w:val="clear" w:color="auto" w:fill="FFFFFF"/>
          <w:lang w:eastAsia="en-GB"/>
          <w14:ligatures w14:val="none"/>
        </w:rPr>
        <w:t>Job Specification</w:t>
      </w:r>
    </w:p>
    <w:p w14:paraId="3D6A0BCD" w14:textId="77777777" w:rsidR="00CA4859" w:rsidRDefault="00CA4859" w:rsidP="006B503A">
      <w:pPr>
        <w:shd w:val="clear" w:color="auto" w:fill="FFFFFF"/>
        <w:spacing w:after="0" w:line="240" w:lineRule="auto"/>
        <w:rPr>
          <w:rFonts w:ascii="Open Sans" w:eastAsia="Times New Roman" w:hAnsi="Open Sans" w:cs="Open Sans"/>
          <w:color w:val="000000"/>
          <w:kern w:val="0"/>
          <w:sz w:val="24"/>
          <w:szCs w:val="24"/>
          <w:shd w:val="clear" w:color="auto" w:fill="FFFFFF"/>
          <w:lang w:eastAsia="en-GB"/>
          <w14:ligatures w14:val="none"/>
        </w:rPr>
      </w:pPr>
    </w:p>
    <w:p w14:paraId="029552D4" w14:textId="31B2A41C"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shd w:val="clear" w:color="auto" w:fill="FFFFFF"/>
          <w:lang w:eastAsia="en-GB"/>
          <w14:ligatures w14:val="none"/>
        </w:rPr>
        <w:t>The</w:t>
      </w:r>
      <w:r>
        <w:rPr>
          <w:rFonts w:ascii="Open Sans" w:eastAsia="Times New Roman" w:hAnsi="Open Sans" w:cs="Open Sans"/>
          <w:color w:val="000000"/>
          <w:kern w:val="0"/>
          <w:sz w:val="24"/>
          <w:szCs w:val="24"/>
          <w:shd w:val="clear" w:color="auto" w:fill="FFFFFF"/>
          <w:lang w:eastAsia="en-GB"/>
          <w14:ligatures w14:val="none"/>
        </w:rPr>
        <w:t xml:space="preserve"> </w:t>
      </w:r>
      <w:r w:rsidRPr="006B503A">
        <w:rPr>
          <w:rFonts w:ascii="Open Sans" w:eastAsia="Times New Roman" w:hAnsi="Open Sans" w:cs="Open Sans"/>
          <w:color w:val="000000"/>
          <w:kern w:val="0"/>
          <w:sz w:val="24"/>
          <w:szCs w:val="24"/>
          <w:shd w:val="clear" w:color="auto" w:fill="FFFFFF"/>
          <w:lang w:eastAsia="en-GB"/>
          <w14:ligatures w14:val="none"/>
        </w:rPr>
        <w:t xml:space="preserve">main purpose of the role is to clean </w:t>
      </w:r>
      <w:r w:rsidR="00702213">
        <w:rPr>
          <w:rFonts w:ascii="Open Sans" w:eastAsia="Times New Roman" w:hAnsi="Open Sans" w:cs="Open Sans"/>
          <w:color w:val="000000"/>
          <w:kern w:val="0"/>
          <w:sz w:val="24"/>
          <w:szCs w:val="24"/>
          <w:shd w:val="clear" w:color="auto" w:fill="FFFFFF"/>
          <w:lang w:eastAsia="en-GB"/>
          <w14:ligatures w14:val="none"/>
        </w:rPr>
        <w:t>the main areas of the factory floors, edges ledges etc with some high level cleaning. High level will involve the opportunity to be sent on an IPAF course and be trained to use MEPS and other high level equipment.</w:t>
      </w:r>
    </w:p>
    <w:p w14:paraId="359751ED"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shd w:val="clear" w:color="auto" w:fill="FFFFFF"/>
          <w:lang w:eastAsia="en-GB"/>
          <w14:ligatures w14:val="none"/>
        </w:rPr>
        <w:t> </w:t>
      </w:r>
    </w:p>
    <w:p w14:paraId="092ED2CF" w14:textId="55C8F7AC" w:rsidR="006B503A" w:rsidRPr="006B503A" w:rsidRDefault="006B503A" w:rsidP="006B503A">
      <w:pPr>
        <w:shd w:val="clear" w:color="auto" w:fill="FFFFFF"/>
        <w:spacing w:after="36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Th</w:t>
      </w:r>
      <w:r w:rsidR="00706FB7">
        <w:rPr>
          <w:rFonts w:ascii="Open Sans" w:eastAsia="Times New Roman" w:hAnsi="Open Sans" w:cs="Open Sans"/>
          <w:color w:val="000000"/>
          <w:kern w:val="0"/>
          <w:sz w:val="24"/>
          <w:szCs w:val="24"/>
          <w:lang w:eastAsia="en-GB"/>
          <w14:ligatures w14:val="none"/>
        </w:rPr>
        <w:t>is position involves working around a very busy factory, with moving equipment, fork lift trucks</w:t>
      </w:r>
      <w:r w:rsidR="00532CDC">
        <w:rPr>
          <w:rFonts w:ascii="Open Sans" w:eastAsia="Times New Roman" w:hAnsi="Open Sans" w:cs="Open Sans"/>
          <w:color w:val="000000"/>
          <w:kern w:val="0"/>
          <w:sz w:val="24"/>
          <w:szCs w:val="24"/>
          <w:lang w:eastAsia="en-GB"/>
          <w14:ligatures w14:val="none"/>
        </w:rPr>
        <w:t xml:space="preserve">, robots etc. </w:t>
      </w:r>
    </w:p>
    <w:p w14:paraId="645A1448" w14:textId="77777777" w:rsidR="006B503A" w:rsidRPr="006B503A" w:rsidRDefault="006B503A" w:rsidP="006B503A">
      <w:pPr>
        <w:shd w:val="clear" w:color="auto" w:fill="FFFFFF"/>
        <w:spacing w:after="36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The job holder will be responsible for deep cleaning areas around working machinery in the factory which will require good communication skills with their supervisor and ability to work at height in a demanding active environment.</w:t>
      </w:r>
    </w:p>
    <w:p w14:paraId="2988A49A" w14:textId="77777777" w:rsidR="002B6D16" w:rsidRDefault="006B503A" w:rsidP="006B503A">
      <w:pPr>
        <w:shd w:val="clear" w:color="auto" w:fill="FFFFFF"/>
        <w:spacing w:after="0" w:line="240" w:lineRule="auto"/>
        <w:rPr>
          <w:rFonts w:ascii="Open Sans" w:eastAsia="Times New Roman" w:hAnsi="Open Sans" w:cs="Open Sans"/>
          <w:color w:val="000000"/>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You will be working</w:t>
      </w:r>
      <w:r>
        <w:rPr>
          <w:rFonts w:ascii="Open Sans" w:eastAsia="Times New Roman" w:hAnsi="Open Sans" w:cs="Open Sans"/>
          <w:color w:val="000000"/>
          <w:kern w:val="0"/>
          <w:sz w:val="24"/>
          <w:szCs w:val="24"/>
          <w:lang w:eastAsia="en-GB"/>
          <w14:ligatures w14:val="none"/>
        </w:rPr>
        <w:t xml:space="preserve"> over a 2 week rotation </w:t>
      </w:r>
    </w:p>
    <w:p w14:paraId="21AF5CA4" w14:textId="77777777" w:rsidR="002B6D16" w:rsidRDefault="006B503A" w:rsidP="006B503A">
      <w:pPr>
        <w:shd w:val="clear" w:color="auto" w:fill="FFFFFF"/>
        <w:spacing w:after="0" w:line="240" w:lineRule="auto"/>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 xml:space="preserve">Week 1 - </w:t>
      </w:r>
      <w:r w:rsidRPr="006B503A">
        <w:rPr>
          <w:rFonts w:ascii="Open Sans" w:eastAsia="Times New Roman" w:hAnsi="Open Sans" w:cs="Open Sans"/>
          <w:color w:val="000000"/>
          <w:kern w:val="0"/>
          <w:sz w:val="24"/>
          <w:szCs w:val="24"/>
          <w:lang w:eastAsia="en-GB"/>
          <w14:ligatures w14:val="none"/>
        </w:rPr>
        <w:t>Monday to Friday, 0</w:t>
      </w:r>
      <w:r>
        <w:rPr>
          <w:rFonts w:ascii="Open Sans" w:eastAsia="Times New Roman" w:hAnsi="Open Sans" w:cs="Open Sans"/>
          <w:color w:val="000000"/>
          <w:kern w:val="0"/>
          <w:sz w:val="24"/>
          <w:szCs w:val="24"/>
          <w:lang w:eastAsia="en-GB"/>
          <w14:ligatures w14:val="none"/>
        </w:rPr>
        <w:t>7</w:t>
      </w:r>
      <w:r w:rsidRPr="006B503A">
        <w:rPr>
          <w:rFonts w:ascii="Open Sans" w:eastAsia="Times New Roman" w:hAnsi="Open Sans" w:cs="Open Sans"/>
          <w:color w:val="000000"/>
          <w:kern w:val="0"/>
          <w:sz w:val="24"/>
          <w:szCs w:val="24"/>
          <w:lang w:eastAsia="en-GB"/>
          <w14:ligatures w14:val="none"/>
        </w:rPr>
        <w:t>:</w:t>
      </w:r>
      <w:r>
        <w:rPr>
          <w:rFonts w:ascii="Open Sans" w:eastAsia="Times New Roman" w:hAnsi="Open Sans" w:cs="Open Sans"/>
          <w:color w:val="000000"/>
          <w:kern w:val="0"/>
          <w:sz w:val="24"/>
          <w:szCs w:val="24"/>
          <w:lang w:eastAsia="en-GB"/>
          <w14:ligatures w14:val="none"/>
        </w:rPr>
        <w:t>0</w:t>
      </w:r>
      <w:r w:rsidRPr="006B503A">
        <w:rPr>
          <w:rFonts w:ascii="Open Sans" w:eastAsia="Times New Roman" w:hAnsi="Open Sans" w:cs="Open Sans"/>
          <w:color w:val="000000"/>
          <w:kern w:val="0"/>
          <w:sz w:val="24"/>
          <w:szCs w:val="24"/>
          <w:lang w:eastAsia="en-GB"/>
          <w14:ligatures w14:val="none"/>
        </w:rPr>
        <w:t>0 to 14:30</w:t>
      </w:r>
      <w:r>
        <w:rPr>
          <w:rFonts w:ascii="Open Sans" w:eastAsia="Times New Roman" w:hAnsi="Open Sans" w:cs="Open Sans"/>
          <w:color w:val="000000"/>
          <w:kern w:val="0"/>
          <w:sz w:val="24"/>
          <w:szCs w:val="24"/>
          <w:lang w:eastAsia="en-GB"/>
          <w14:ligatures w14:val="none"/>
        </w:rPr>
        <w:t xml:space="preserve"> </w:t>
      </w:r>
    </w:p>
    <w:p w14:paraId="0DA7F2CC" w14:textId="77777777" w:rsidR="002B6D16" w:rsidRDefault="006B503A" w:rsidP="006B503A">
      <w:pPr>
        <w:shd w:val="clear" w:color="auto" w:fill="FFFFFF"/>
        <w:spacing w:after="0" w:line="240" w:lineRule="auto"/>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 xml:space="preserve">Week 2 - </w:t>
      </w:r>
      <w:r w:rsidRPr="006B503A">
        <w:rPr>
          <w:rFonts w:ascii="Open Sans" w:eastAsia="Times New Roman" w:hAnsi="Open Sans" w:cs="Open Sans"/>
          <w:color w:val="000000"/>
          <w:kern w:val="0"/>
          <w:sz w:val="24"/>
          <w:szCs w:val="24"/>
          <w:lang w:eastAsia="en-GB"/>
          <w14:ligatures w14:val="none"/>
        </w:rPr>
        <w:t xml:space="preserve">Monday to Friday, </w:t>
      </w:r>
      <w:r>
        <w:rPr>
          <w:rFonts w:ascii="Open Sans" w:eastAsia="Times New Roman" w:hAnsi="Open Sans" w:cs="Open Sans"/>
          <w:color w:val="000000"/>
          <w:kern w:val="0"/>
          <w:sz w:val="24"/>
          <w:szCs w:val="24"/>
          <w:lang w:eastAsia="en-GB"/>
          <w14:ligatures w14:val="none"/>
        </w:rPr>
        <w:t>10</w:t>
      </w:r>
      <w:r w:rsidRPr="006B503A">
        <w:rPr>
          <w:rFonts w:ascii="Open Sans" w:eastAsia="Times New Roman" w:hAnsi="Open Sans" w:cs="Open Sans"/>
          <w:color w:val="000000"/>
          <w:kern w:val="0"/>
          <w:sz w:val="24"/>
          <w:szCs w:val="24"/>
          <w:lang w:eastAsia="en-GB"/>
          <w14:ligatures w14:val="none"/>
        </w:rPr>
        <w:t>:</w:t>
      </w:r>
      <w:r>
        <w:rPr>
          <w:rFonts w:ascii="Open Sans" w:eastAsia="Times New Roman" w:hAnsi="Open Sans" w:cs="Open Sans"/>
          <w:color w:val="000000"/>
          <w:kern w:val="0"/>
          <w:sz w:val="24"/>
          <w:szCs w:val="24"/>
          <w:lang w:eastAsia="en-GB"/>
          <w14:ligatures w14:val="none"/>
        </w:rPr>
        <w:t>0</w:t>
      </w:r>
      <w:r w:rsidRPr="006B503A">
        <w:rPr>
          <w:rFonts w:ascii="Open Sans" w:eastAsia="Times New Roman" w:hAnsi="Open Sans" w:cs="Open Sans"/>
          <w:color w:val="000000"/>
          <w:kern w:val="0"/>
          <w:sz w:val="24"/>
          <w:szCs w:val="24"/>
          <w:lang w:eastAsia="en-GB"/>
          <w14:ligatures w14:val="none"/>
        </w:rPr>
        <w:t xml:space="preserve">0 to </w:t>
      </w:r>
      <w:r>
        <w:rPr>
          <w:rFonts w:ascii="Open Sans" w:eastAsia="Times New Roman" w:hAnsi="Open Sans" w:cs="Open Sans"/>
          <w:color w:val="000000"/>
          <w:kern w:val="0"/>
          <w:sz w:val="24"/>
          <w:szCs w:val="24"/>
          <w:lang w:eastAsia="en-GB"/>
          <w14:ligatures w14:val="none"/>
        </w:rPr>
        <w:t>20</w:t>
      </w:r>
      <w:r w:rsidRPr="006B503A">
        <w:rPr>
          <w:rFonts w:ascii="Open Sans" w:eastAsia="Times New Roman" w:hAnsi="Open Sans" w:cs="Open Sans"/>
          <w:color w:val="000000"/>
          <w:kern w:val="0"/>
          <w:sz w:val="24"/>
          <w:szCs w:val="24"/>
          <w:lang w:eastAsia="en-GB"/>
          <w14:ligatures w14:val="none"/>
        </w:rPr>
        <w:t>:</w:t>
      </w:r>
      <w:r>
        <w:rPr>
          <w:rFonts w:ascii="Open Sans" w:eastAsia="Times New Roman" w:hAnsi="Open Sans" w:cs="Open Sans"/>
          <w:color w:val="000000"/>
          <w:kern w:val="0"/>
          <w:sz w:val="24"/>
          <w:szCs w:val="24"/>
          <w:lang w:eastAsia="en-GB"/>
          <w14:ligatures w14:val="none"/>
        </w:rPr>
        <w:t>0</w:t>
      </w:r>
      <w:r w:rsidRPr="006B503A">
        <w:rPr>
          <w:rFonts w:ascii="Open Sans" w:eastAsia="Times New Roman" w:hAnsi="Open Sans" w:cs="Open Sans"/>
          <w:color w:val="000000"/>
          <w:kern w:val="0"/>
          <w:sz w:val="24"/>
          <w:szCs w:val="24"/>
          <w:lang w:eastAsia="en-GB"/>
          <w14:ligatures w14:val="none"/>
        </w:rPr>
        <w:t>0</w:t>
      </w:r>
      <w:r>
        <w:rPr>
          <w:rFonts w:ascii="Open Sans" w:eastAsia="Times New Roman" w:hAnsi="Open Sans" w:cs="Open Sans"/>
          <w:color w:val="000000"/>
          <w:kern w:val="0"/>
          <w:sz w:val="24"/>
          <w:szCs w:val="24"/>
          <w:lang w:eastAsia="en-GB"/>
          <w14:ligatures w14:val="none"/>
        </w:rPr>
        <w:t>,</w:t>
      </w:r>
      <w:r w:rsidRPr="006B503A">
        <w:rPr>
          <w:rFonts w:ascii="Open Sans" w:eastAsia="Times New Roman" w:hAnsi="Open Sans" w:cs="Open Sans"/>
          <w:color w:val="000000"/>
          <w:kern w:val="0"/>
          <w:sz w:val="24"/>
          <w:szCs w:val="24"/>
          <w:lang w:eastAsia="en-GB"/>
          <w14:ligatures w14:val="none"/>
        </w:rPr>
        <w:t xml:space="preserve"> </w:t>
      </w:r>
    </w:p>
    <w:p w14:paraId="6EC8FA20" w14:textId="5F81B274"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37.5 hours per week, on a permanent, full-time basis.</w:t>
      </w:r>
    </w:p>
    <w:p w14:paraId="2F309403"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 </w:t>
      </w:r>
    </w:p>
    <w:p w14:paraId="75AB10A0" w14:textId="77777777" w:rsidR="006B503A" w:rsidRPr="006B503A" w:rsidRDefault="006B503A" w:rsidP="006B503A">
      <w:pPr>
        <w:shd w:val="clear" w:color="auto" w:fill="FFFFFF"/>
        <w:spacing w:after="36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b/>
          <w:bCs/>
          <w:color w:val="000000"/>
          <w:kern w:val="0"/>
          <w:sz w:val="24"/>
          <w:szCs w:val="24"/>
          <w:lang w:eastAsia="en-GB"/>
          <w14:ligatures w14:val="none"/>
        </w:rPr>
        <w:t>Role responsibilities and duties:</w:t>
      </w:r>
    </w:p>
    <w:p w14:paraId="3EA9CCA7"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Ensure that areas are always cleaned to the highest standards.</w:t>
      </w:r>
    </w:p>
    <w:p w14:paraId="131CE655"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Ensure equipment is cleaned, maintained and stored correctly.</w:t>
      </w:r>
    </w:p>
    <w:p w14:paraId="56BCFF2E"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Deal with any management requests promptly and courteously.</w:t>
      </w:r>
    </w:p>
    <w:p w14:paraId="2B96594F" w14:textId="77777777"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Always maintain Health and Safety standards.</w:t>
      </w:r>
    </w:p>
    <w:p w14:paraId="41ECFE1F" w14:textId="6731874A" w:rsidR="006B503A" w:rsidRPr="006B503A" w:rsidRDefault="006B503A" w:rsidP="006B503A">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PPE to be worn at all times.</w:t>
      </w:r>
    </w:p>
    <w:p w14:paraId="3BDDBD9C"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b/>
          <w:bCs/>
          <w:color w:val="000000"/>
          <w:kern w:val="0"/>
          <w:sz w:val="24"/>
          <w:szCs w:val="24"/>
          <w:lang w:eastAsia="en-GB"/>
          <w14:ligatures w14:val="none"/>
        </w:rPr>
        <w:t>To succeed in the role, you will need:</w:t>
      </w:r>
    </w:p>
    <w:p w14:paraId="44BFD50D"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 </w:t>
      </w:r>
    </w:p>
    <w:p w14:paraId="0E5D233A"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Ability to work quickly and to a tight schedule in a busy environment.</w:t>
      </w:r>
    </w:p>
    <w:p w14:paraId="261D10D5"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Be punctual.</w:t>
      </w:r>
    </w:p>
    <w:p w14:paraId="441B8E06"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To have a good attention to detail </w:t>
      </w:r>
    </w:p>
    <w:p w14:paraId="7024636E"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Able to multitask, be reliable and responsible</w:t>
      </w:r>
    </w:p>
    <w:p w14:paraId="3F075857"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Ability to carry and move cleaning equipment.</w:t>
      </w:r>
    </w:p>
    <w:p w14:paraId="17D4D24E" w14:textId="77777777"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Be able to communicate effectively with management and H&amp;S team to report any safety issues.</w:t>
      </w:r>
    </w:p>
    <w:p w14:paraId="5A94C5DD" w14:textId="1C82683E" w:rsidR="006B503A" w:rsidRPr="006B503A" w:rsidRDefault="006B503A" w:rsidP="006B503A">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t>Basic English level ( to be able to have a conversation and understand health and safety processes and procedures).</w:t>
      </w:r>
    </w:p>
    <w:p w14:paraId="18778CB9" w14:textId="77777777" w:rsidR="006B503A" w:rsidRPr="006B503A" w:rsidRDefault="006B503A" w:rsidP="006B503A">
      <w:pPr>
        <w:shd w:val="clear" w:color="auto" w:fill="FFFFFF"/>
        <w:spacing w:after="0"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b/>
          <w:bCs/>
          <w:color w:val="000000"/>
          <w:kern w:val="0"/>
          <w:sz w:val="24"/>
          <w:szCs w:val="24"/>
          <w:lang w:eastAsia="en-GB"/>
          <w14:ligatures w14:val="none"/>
        </w:rPr>
        <w:t>You will also need:</w:t>
      </w:r>
    </w:p>
    <w:p w14:paraId="3D5E5C17" w14:textId="77777777" w:rsidR="006B503A" w:rsidRPr="006B503A" w:rsidRDefault="006B503A" w:rsidP="006B503A">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4"/>
          <w:szCs w:val="24"/>
          <w:lang w:eastAsia="en-GB"/>
          <w14:ligatures w14:val="none"/>
        </w:rPr>
      </w:pPr>
      <w:r w:rsidRPr="006B503A">
        <w:rPr>
          <w:rFonts w:ascii="Open Sans" w:eastAsia="Times New Roman" w:hAnsi="Open Sans" w:cs="Open Sans"/>
          <w:color w:val="000000"/>
          <w:kern w:val="0"/>
          <w:sz w:val="24"/>
          <w:szCs w:val="24"/>
          <w:lang w:eastAsia="en-GB"/>
          <w14:ligatures w14:val="none"/>
        </w:rPr>
        <w:lastRenderedPageBreak/>
        <w:t>Right to Work in the UK</w:t>
      </w:r>
    </w:p>
    <w:p w14:paraId="75D4E79C" w14:textId="77777777" w:rsidR="0013690E" w:rsidRDefault="0013690E"/>
    <w:sectPr w:rsidR="00136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D75FE"/>
    <w:multiLevelType w:val="multilevel"/>
    <w:tmpl w:val="AD48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43DA2"/>
    <w:multiLevelType w:val="multilevel"/>
    <w:tmpl w:val="793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AE4A06"/>
    <w:multiLevelType w:val="multilevel"/>
    <w:tmpl w:val="054C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3419676">
    <w:abstractNumId w:val="2"/>
  </w:num>
  <w:num w:numId="2" w16cid:durableId="1626302920">
    <w:abstractNumId w:val="1"/>
  </w:num>
  <w:num w:numId="3" w16cid:durableId="13461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3A"/>
    <w:rsid w:val="00027894"/>
    <w:rsid w:val="00102911"/>
    <w:rsid w:val="0011497B"/>
    <w:rsid w:val="0013690E"/>
    <w:rsid w:val="00151955"/>
    <w:rsid w:val="002B6C7E"/>
    <w:rsid w:val="002B6D16"/>
    <w:rsid w:val="003D7880"/>
    <w:rsid w:val="00532CDC"/>
    <w:rsid w:val="00546D6F"/>
    <w:rsid w:val="006B503A"/>
    <w:rsid w:val="00702213"/>
    <w:rsid w:val="00706FB7"/>
    <w:rsid w:val="008E0288"/>
    <w:rsid w:val="00BB4E52"/>
    <w:rsid w:val="00C131F9"/>
    <w:rsid w:val="00CA4859"/>
    <w:rsid w:val="00E6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81E6"/>
  <w15:chartTrackingRefBased/>
  <w15:docId w15:val="{2CD74B1C-8594-446B-8DAC-8A8A04BD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03A"/>
    <w:rPr>
      <w:rFonts w:eastAsiaTheme="majorEastAsia" w:cstheme="majorBidi"/>
      <w:color w:val="272727" w:themeColor="text1" w:themeTint="D8"/>
    </w:rPr>
  </w:style>
  <w:style w:type="paragraph" w:styleId="Title">
    <w:name w:val="Title"/>
    <w:basedOn w:val="Normal"/>
    <w:next w:val="Normal"/>
    <w:link w:val="TitleChar"/>
    <w:uiPriority w:val="10"/>
    <w:qFormat/>
    <w:rsid w:val="006B5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03A"/>
    <w:pPr>
      <w:spacing w:before="160"/>
      <w:jc w:val="center"/>
    </w:pPr>
    <w:rPr>
      <w:i/>
      <w:iCs/>
      <w:color w:val="404040" w:themeColor="text1" w:themeTint="BF"/>
    </w:rPr>
  </w:style>
  <w:style w:type="character" w:customStyle="1" w:styleId="QuoteChar">
    <w:name w:val="Quote Char"/>
    <w:basedOn w:val="DefaultParagraphFont"/>
    <w:link w:val="Quote"/>
    <w:uiPriority w:val="29"/>
    <w:rsid w:val="006B503A"/>
    <w:rPr>
      <w:i/>
      <w:iCs/>
      <w:color w:val="404040" w:themeColor="text1" w:themeTint="BF"/>
    </w:rPr>
  </w:style>
  <w:style w:type="paragraph" w:styleId="ListParagraph">
    <w:name w:val="List Paragraph"/>
    <w:basedOn w:val="Normal"/>
    <w:uiPriority w:val="34"/>
    <w:qFormat/>
    <w:rsid w:val="006B503A"/>
    <w:pPr>
      <w:ind w:left="720"/>
      <w:contextualSpacing/>
    </w:pPr>
  </w:style>
  <w:style w:type="character" w:styleId="IntenseEmphasis">
    <w:name w:val="Intense Emphasis"/>
    <w:basedOn w:val="DefaultParagraphFont"/>
    <w:uiPriority w:val="21"/>
    <w:qFormat/>
    <w:rsid w:val="006B503A"/>
    <w:rPr>
      <w:i/>
      <w:iCs/>
      <w:color w:val="0F4761" w:themeColor="accent1" w:themeShade="BF"/>
    </w:rPr>
  </w:style>
  <w:style w:type="paragraph" w:styleId="IntenseQuote">
    <w:name w:val="Intense Quote"/>
    <w:basedOn w:val="Normal"/>
    <w:next w:val="Normal"/>
    <w:link w:val="IntenseQuoteChar"/>
    <w:uiPriority w:val="30"/>
    <w:qFormat/>
    <w:rsid w:val="006B5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03A"/>
    <w:rPr>
      <w:i/>
      <w:iCs/>
      <w:color w:val="0F4761" w:themeColor="accent1" w:themeShade="BF"/>
    </w:rPr>
  </w:style>
  <w:style w:type="character" w:styleId="IntenseReference">
    <w:name w:val="Intense Reference"/>
    <w:basedOn w:val="DefaultParagraphFont"/>
    <w:uiPriority w:val="32"/>
    <w:qFormat/>
    <w:rsid w:val="006B50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723483">
      <w:bodyDiv w:val="1"/>
      <w:marLeft w:val="0"/>
      <w:marRight w:val="0"/>
      <w:marTop w:val="0"/>
      <w:marBottom w:val="0"/>
      <w:divBdr>
        <w:top w:val="none" w:sz="0" w:space="0" w:color="auto"/>
        <w:left w:val="none" w:sz="0" w:space="0" w:color="auto"/>
        <w:bottom w:val="none" w:sz="0" w:space="0" w:color="auto"/>
        <w:right w:val="none" w:sz="0" w:space="0" w:color="auto"/>
      </w:divBdr>
      <w:divsChild>
        <w:div w:id="1310984709">
          <w:marLeft w:val="0"/>
          <w:marRight w:val="0"/>
          <w:marTop w:val="0"/>
          <w:marBottom w:val="0"/>
          <w:divBdr>
            <w:top w:val="none" w:sz="0" w:space="0" w:color="auto"/>
            <w:left w:val="none" w:sz="0" w:space="0" w:color="auto"/>
            <w:bottom w:val="none" w:sz="0" w:space="0" w:color="auto"/>
            <w:right w:val="none" w:sz="0" w:space="0" w:color="auto"/>
          </w:divBdr>
        </w:div>
        <w:div w:id="2103641070">
          <w:marLeft w:val="0"/>
          <w:marRight w:val="0"/>
          <w:marTop w:val="0"/>
          <w:marBottom w:val="0"/>
          <w:divBdr>
            <w:top w:val="none" w:sz="0" w:space="0" w:color="auto"/>
            <w:left w:val="none" w:sz="0" w:space="0" w:color="auto"/>
            <w:bottom w:val="none" w:sz="0" w:space="0" w:color="auto"/>
            <w:right w:val="none" w:sz="0" w:space="0" w:color="auto"/>
          </w:divBdr>
        </w:div>
        <w:div w:id="1053044031">
          <w:marLeft w:val="0"/>
          <w:marRight w:val="0"/>
          <w:marTop w:val="0"/>
          <w:marBottom w:val="0"/>
          <w:divBdr>
            <w:top w:val="none" w:sz="0" w:space="0" w:color="auto"/>
            <w:left w:val="none" w:sz="0" w:space="0" w:color="auto"/>
            <w:bottom w:val="none" w:sz="0" w:space="0" w:color="auto"/>
            <w:right w:val="none" w:sz="0" w:space="0" w:color="auto"/>
          </w:divBdr>
          <w:divsChild>
            <w:div w:id="215050132">
              <w:marLeft w:val="0"/>
              <w:marRight w:val="0"/>
              <w:marTop w:val="0"/>
              <w:marBottom w:val="0"/>
              <w:divBdr>
                <w:top w:val="none" w:sz="0" w:space="0" w:color="auto"/>
                <w:left w:val="none" w:sz="0" w:space="0" w:color="auto"/>
                <w:bottom w:val="none" w:sz="0" w:space="0" w:color="auto"/>
                <w:right w:val="none" w:sz="0" w:space="0" w:color="auto"/>
              </w:divBdr>
              <w:divsChild>
                <w:div w:id="1500387819">
                  <w:marLeft w:val="0"/>
                  <w:marRight w:val="0"/>
                  <w:marTop w:val="0"/>
                  <w:marBottom w:val="0"/>
                  <w:divBdr>
                    <w:top w:val="none" w:sz="0" w:space="0" w:color="auto"/>
                    <w:left w:val="none" w:sz="0" w:space="0" w:color="auto"/>
                    <w:bottom w:val="none" w:sz="0" w:space="0" w:color="auto"/>
                    <w:right w:val="none" w:sz="0" w:space="0" w:color="auto"/>
                  </w:divBdr>
                </w:div>
                <w:div w:id="1643578741">
                  <w:marLeft w:val="0"/>
                  <w:marRight w:val="0"/>
                  <w:marTop w:val="0"/>
                  <w:marBottom w:val="0"/>
                  <w:divBdr>
                    <w:top w:val="none" w:sz="0" w:space="0" w:color="auto"/>
                    <w:left w:val="none" w:sz="0" w:space="0" w:color="auto"/>
                    <w:bottom w:val="none" w:sz="0" w:space="0" w:color="auto"/>
                    <w:right w:val="none" w:sz="0" w:space="0" w:color="auto"/>
                  </w:divBdr>
                </w:div>
                <w:div w:id="1442724628">
                  <w:marLeft w:val="0"/>
                  <w:marRight w:val="0"/>
                  <w:marTop w:val="0"/>
                  <w:marBottom w:val="0"/>
                  <w:divBdr>
                    <w:top w:val="none" w:sz="0" w:space="0" w:color="auto"/>
                    <w:left w:val="none" w:sz="0" w:space="0" w:color="auto"/>
                    <w:bottom w:val="none" w:sz="0" w:space="0" w:color="auto"/>
                    <w:right w:val="none" w:sz="0" w:space="0" w:color="auto"/>
                  </w:divBdr>
                </w:div>
                <w:div w:id="1453590652">
                  <w:marLeft w:val="0"/>
                  <w:marRight w:val="0"/>
                  <w:marTop w:val="0"/>
                  <w:marBottom w:val="0"/>
                  <w:divBdr>
                    <w:top w:val="none" w:sz="0" w:space="0" w:color="auto"/>
                    <w:left w:val="none" w:sz="0" w:space="0" w:color="auto"/>
                    <w:bottom w:val="none" w:sz="0" w:space="0" w:color="auto"/>
                    <w:right w:val="none" w:sz="0" w:space="0" w:color="auto"/>
                  </w:divBdr>
                  <w:divsChild>
                    <w:div w:id="214129080">
                      <w:marLeft w:val="0"/>
                      <w:marRight w:val="0"/>
                      <w:marTop w:val="0"/>
                      <w:marBottom w:val="0"/>
                      <w:divBdr>
                        <w:top w:val="none" w:sz="0" w:space="0" w:color="auto"/>
                        <w:left w:val="none" w:sz="0" w:space="0" w:color="auto"/>
                        <w:bottom w:val="none" w:sz="0" w:space="0" w:color="auto"/>
                        <w:right w:val="none" w:sz="0" w:space="0" w:color="auto"/>
                      </w:divBdr>
                    </w:div>
                    <w:div w:id="438109847">
                      <w:marLeft w:val="0"/>
                      <w:marRight w:val="0"/>
                      <w:marTop w:val="0"/>
                      <w:marBottom w:val="0"/>
                      <w:divBdr>
                        <w:top w:val="none" w:sz="0" w:space="0" w:color="auto"/>
                        <w:left w:val="none" w:sz="0" w:space="0" w:color="auto"/>
                        <w:bottom w:val="none" w:sz="0" w:space="0" w:color="auto"/>
                        <w:right w:val="none" w:sz="0" w:space="0" w:color="auto"/>
                      </w:divBdr>
                    </w:div>
                    <w:div w:id="1862428875">
                      <w:marLeft w:val="0"/>
                      <w:marRight w:val="0"/>
                      <w:marTop w:val="0"/>
                      <w:marBottom w:val="0"/>
                      <w:divBdr>
                        <w:top w:val="none" w:sz="0" w:space="0" w:color="auto"/>
                        <w:left w:val="none" w:sz="0" w:space="0" w:color="auto"/>
                        <w:bottom w:val="none" w:sz="0" w:space="0" w:color="auto"/>
                        <w:right w:val="none" w:sz="0" w:space="0" w:color="auto"/>
                      </w:divBdr>
                    </w:div>
                    <w:div w:id="1551527172">
                      <w:marLeft w:val="0"/>
                      <w:marRight w:val="0"/>
                      <w:marTop w:val="0"/>
                      <w:marBottom w:val="0"/>
                      <w:divBdr>
                        <w:top w:val="none" w:sz="0" w:space="0" w:color="auto"/>
                        <w:left w:val="none" w:sz="0" w:space="0" w:color="auto"/>
                        <w:bottom w:val="none" w:sz="0" w:space="0" w:color="auto"/>
                        <w:right w:val="none" w:sz="0" w:space="0" w:color="auto"/>
                      </w:divBdr>
                    </w:div>
                    <w:div w:id="10184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8993925D6A24587AF1ABA981F944C" ma:contentTypeVersion="13" ma:contentTypeDescription="Create a new document." ma:contentTypeScope="" ma:versionID="7a9a72aab80d1bc0ba0ae1cfaffebba4">
  <xsd:schema xmlns:xsd="http://www.w3.org/2001/XMLSchema" xmlns:xs="http://www.w3.org/2001/XMLSchema" xmlns:p="http://schemas.microsoft.com/office/2006/metadata/properties" xmlns:ns2="9c7c5488-c2d6-420c-bcec-30f44e719ba9" xmlns:ns3="43d2633e-ed4b-4aa3-b4db-aa6142c8b3f3" targetNamespace="http://schemas.microsoft.com/office/2006/metadata/properties" ma:root="true" ma:fieldsID="edc81f1afd4c8ce9c7d98c84bd170376" ns2:_="" ns3:_="">
    <xsd:import namespace="9c7c5488-c2d6-420c-bcec-30f44e719ba9"/>
    <xsd:import namespace="43d2633e-ed4b-4aa3-b4db-aa6142c8b3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c5488-c2d6-420c-bcec-30f44e719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28fd5a-5da6-448f-b3e6-f4c3d406a2a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2633e-ed4b-4aa3-b4db-aa6142c8b3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2cb248-4dd3-4ec5-b040-bd48f323b84c}" ma:internalName="TaxCatchAll" ma:showField="CatchAllData" ma:web="43d2633e-ed4b-4aa3-b4db-aa6142c8b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d2633e-ed4b-4aa3-b4db-aa6142c8b3f3" xsi:nil="true"/>
    <lcf76f155ced4ddcb4097134ff3c332f xmlns="9c7c5488-c2d6-420c-bcec-30f44e719b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A48F02-EB90-43CA-B094-7ED1BB29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c5488-c2d6-420c-bcec-30f44e719ba9"/>
    <ds:schemaRef ds:uri="43d2633e-ed4b-4aa3-b4db-aa6142c8b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E4BCC-EE88-49A4-BE63-E2E7BB3328AE}">
  <ds:schemaRefs>
    <ds:schemaRef ds:uri="http://schemas.microsoft.com/sharepoint/v3/contenttype/forms"/>
  </ds:schemaRefs>
</ds:datastoreItem>
</file>

<file path=customXml/itemProps3.xml><?xml version="1.0" encoding="utf-8"?>
<ds:datastoreItem xmlns:ds="http://schemas.openxmlformats.org/officeDocument/2006/customXml" ds:itemID="{3CBDC556-613F-4BCC-A0CE-DCA999512087}">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9c7c5488-c2d6-420c-bcec-30f44e719ba9"/>
    <ds:schemaRef ds:uri="http://schemas.microsoft.com/office/infopath/2007/PartnerControls"/>
    <ds:schemaRef ds:uri="http://schemas.openxmlformats.org/package/2006/metadata/core-properties"/>
    <ds:schemaRef ds:uri="43d2633e-ed4b-4aa3-b4db-aa6142c8b3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Twigg</dc:creator>
  <cp:keywords/>
  <dc:description/>
  <cp:lastModifiedBy>Lisa A. Jones</cp:lastModifiedBy>
  <cp:revision>2</cp:revision>
  <dcterms:created xsi:type="dcterms:W3CDTF">2024-09-30T09:25:00Z</dcterms:created>
  <dcterms:modified xsi:type="dcterms:W3CDTF">2024-09-30T09:25:00Z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0x010100C8E8993925D6A24587AF1ABA981F944C</vt:lpwstr>
  </property>
  <property fmtid="{D5CDD505-2E9C-101B-9397-08002B2CF9AE}" pid="3" name="MediaServiceImageTags">
    <vt:lpwstr/>
  </property>
</Properties>
</file>